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8E2" w:rsidRDefault="00B818E2">
      <w:pPr>
        <w:spacing w:after="0" w:line="240" w:lineRule="auto"/>
        <w:jc w:val="right"/>
        <w:rPr>
          <w:b/>
          <w:sz w:val="24"/>
          <w:szCs w:val="24"/>
          <w:lang w:val="hr-HR"/>
        </w:rPr>
      </w:pPr>
    </w:p>
    <w:p w:rsidR="00B818E2" w:rsidRDefault="00224DD4">
      <w:pPr>
        <w:spacing w:after="0" w:line="240" w:lineRule="auto"/>
        <w:jc w:val="righ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USTROJBENIM JEDINICAMA</w:t>
      </w:r>
    </w:p>
    <w:p w:rsidR="00B818E2" w:rsidRDefault="00224DD4">
      <w:pPr>
        <w:spacing w:after="0" w:line="240" w:lineRule="auto"/>
        <w:jc w:val="righ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SVEUČILIŠTA U MOSTARU</w:t>
      </w:r>
    </w:p>
    <w:p w:rsidR="00B818E2" w:rsidRDefault="00B818E2">
      <w:pPr>
        <w:jc w:val="right"/>
        <w:rPr>
          <w:b/>
          <w:sz w:val="24"/>
          <w:szCs w:val="24"/>
          <w:lang w:val="hr-HR"/>
        </w:rPr>
      </w:pPr>
    </w:p>
    <w:p w:rsidR="00B818E2" w:rsidRDefault="00224DD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Poštovani, </w:t>
      </w:r>
    </w:p>
    <w:p w:rsidR="00B818E2" w:rsidRDefault="00224DD4">
      <w:pPr>
        <w:spacing w:after="0" w:line="240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Otvoren je natječaj Sveučilišta u Poitersu za studentsku mobilnost u trajanju od pet mjeseci  za ljetni semestar akademske godine 2019./2020.</w:t>
      </w:r>
    </w:p>
    <w:p w:rsidR="00B818E2" w:rsidRDefault="00B818E2">
      <w:pPr>
        <w:spacing w:after="0" w:line="240" w:lineRule="auto"/>
        <w:jc w:val="both"/>
        <w:rPr>
          <w:sz w:val="24"/>
          <w:szCs w:val="24"/>
          <w:lang w:val="hr-HR"/>
        </w:rPr>
      </w:pPr>
    </w:p>
    <w:p w:rsidR="00B818E2" w:rsidRDefault="00224DD4">
      <w:pPr>
        <w:spacing w:after="0" w:line="240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Prema potpisanom ugovoru studenti sva tri studijska ciklusa se mogu prijaviti na sljedeća studijska područja:</w:t>
      </w:r>
    </w:p>
    <w:p w:rsidR="00B818E2" w:rsidRDefault="00224DD4">
      <w:pPr>
        <w:spacing w:after="0" w:line="240" w:lineRule="auto"/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02 Arts and humanities</w:t>
      </w:r>
    </w:p>
    <w:p w:rsidR="00B818E2" w:rsidRDefault="00224DD4">
      <w:pPr>
        <w:spacing w:after="0" w:line="240" w:lineRule="auto"/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04 Business, administration and law</w:t>
      </w:r>
    </w:p>
    <w:p w:rsidR="00B818E2" w:rsidRDefault="00224DD4">
      <w:pPr>
        <w:spacing w:after="0" w:line="240" w:lineRule="auto"/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05 Natural sciences, mathematics and statistics</w:t>
      </w:r>
    </w:p>
    <w:p w:rsidR="00B818E2" w:rsidRDefault="00B818E2">
      <w:pPr>
        <w:spacing w:after="0" w:line="240" w:lineRule="auto"/>
        <w:jc w:val="both"/>
        <w:rPr>
          <w:sz w:val="24"/>
          <w:szCs w:val="24"/>
          <w:lang w:val="hr-HR"/>
        </w:rPr>
      </w:pPr>
    </w:p>
    <w:p w:rsidR="00B818E2" w:rsidRDefault="00224DD4">
      <w:pPr>
        <w:spacing w:after="0" w:line="240" w:lineRule="auto"/>
        <w:jc w:val="both"/>
      </w:pPr>
      <w:r>
        <w:rPr>
          <w:b/>
          <w:sz w:val="24"/>
          <w:szCs w:val="24"/>
          <w:lang w:val="hr-HR"/>
        </w:rPr>
        <w:t>Rok za podnošenje prijava</w:t>
      </w:r>
      <w:r>
        <w:rPr>
          <w:sz w:val="24"/>
          <w:szCs w:val="24"/>
          <w:lang w:val="hr-HR"/>
        </w:rPr>
        <w:t xml:space="preserve"> je </w:t>
      </w:r>
      <w:r w:rsidR="00E70611" w:rsidRPr="004762D0">
        <w:rPr>
          <w:sz w:val="24"/>
          <w:szCs w:val="24"/>
          <w:lang w:val="hr-HR"/>
        </w:rPr>
        <w:t>30</w:t>
      </w:r>
      <w:r w:rsidRPr="004762D0">
        <w:rPr>
          <w:sz w:val="24"/>
          <w:szCs w:val="24"/>
          <w:lang w:val="hr-HR"/>
        </w:rPr>
        <w:t xml:space="preserve">. </w:t>
      </w:r>
      <w:r w:rsidR="00E70611" w:rsidRPr="004762D0">
        <w:rPr>
          <w:sz w:val="24"/>
          <w:szCs w:val="24"/>
          <w:lang w:val="hr-HR"/>
        </w:rPr>
        <w:t>ruj</w:t>
      </w:r>
      <w:bookmarkStart w:id="0" w:name="_GoBack"/>
      <w:bookmarkEnd w:id="0"/>
      <w:r w:rsidR="00E70611" w:rsidRPr="004762D0">
        <w:rPr>
          <w:sz w:val="24"/>
          <w:szCs w:val="24"/>
          <w:lang w:val="hr-HR"/>
        </w:rPr>
        <w:t xml:space="preserve">na </w:t>
      </w:r>
      <w:r w:rsidRPr="004762D0">
        <w:rPr>
          <w:sz w:val="24"/>
          <w:szCs w:val="24"/>
          <w:lang w:val="hr-HR"/>
        </w:rPr>
        <w:t>2019.</w:t>
      </w:r>
      <w:r w:rsidR="004762D0" w:rsidRPr="004762D0">
        <w:rPr>
          <w:sz w:val="24"/>
          <w:szCs w:val="24"/>
          <w:lang w:val="hr-HR"/>
        </w:rPr>
        <w:t xml:space="preserve"> do 15:00 sati.</w:t>
      </w:r>
    </w:p>
    <w:p w:rsidR="00B818E2" w:rsidRDefault="00224DD4">
      <w:pPr>
        <w:jc w:val="both"/>
      </w:pPr>
      <w:r>
        <w:rPr>
          <w:sz w:val="24"/>
          <w:szCs w:val="24"/>
          <w:lang w:val="hr-HR"/>
        </w:rPr>
        <w:t xml:space="preserve">Zainteresirani studenti trebaju na mail: </w:t>
      </w:r>
      <w:hyperlink r:id="rId7" w:history="1">
        <w:r>
          <w:rPr>
            <w:rStyle w:val="Hiperveza"/>
            <w:sz w:val="24"/>
            <w:szCs w:val="24"/>
            <w:lang w:val="hr-HR"/>
          </w:rPr>
          <w:t>rektorat-ms@sum.ba</w:t>
        </w:r>
      </w:hyperlink>
      <w:r>
        <w:rPr>
          <w:sz w:val="24"/>
          <w:szCs w:val="24"/>
          <w:lang w:val="hr-HR"/>
        </w:rPr>
        <w:t xml:space="preserve"> poslati </w:t>
      </w:r>
      <w:r>
        <w:rPr>
          <w:b/>
          <w:sz w:val="24"/>
          <w:szCs w:val="24"/>
          <w:lang w:val="hr-HR"/>
        </w:rPr>
        <w:t>sljedeću dokumentaciju</w:t>
      </w:r>
      <w:r>
        <w:rPr>
          <w:sz w:val="24"/>
          <w:szCs w:val="24"/>
          <w:lang w:val="hr-HR"/>
        </w:rPr>
        <w:t>: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</w:pPr>
      <w:r>
        <w:rPr>
          <w:sz w:val="24"/>
          <w:szCs w:val="24"/>
          <w:lang w:val="hr-HR"/>
        </w:rPr>
        <w:t xml:space="preserve">Prijavni obrazac </w:t>
      </w:r>
      <w:r>
        <w:rPr>
          <w:i/>
          <w:sz w:val="24"/>
          <w:szCs w:val="24"/>
          <w:lang w:val="hr-HR"/>
        </w:rPr>
        <w:t>(privitak);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</w:pPr>
      <w:r>
        <w:rPr>
          <w:sz w:val="24"/>
          <w:szCs w:val="24"/>
          <w:lang w:val="hr-HR"/>
        </w:rPr>
        <w:t xml:space="preserve">CV </w:t>
      </w:r>
      <w:r>
        <w:rPr>
          <w:i/>
          <w:sz w:val="24"/>
          <w:szCs w:val="24"/>
          <w:lang w:val="hr-HR"/>
        </w:rPr>
        <w:t>(privitak);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Motivacijsko pismo (engleski jezik);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Potvrdu o znanju (francuskog ili engleskog jezika B2);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Prijepis ocjena s matičnog </w:t>
      </w:r>
      <w:r w:rsidR="00E70611">
        <w:rPr>
          <w:sz w:val="24"/>
          <w:szCs w:val="24"/>
          <w:lang w:val="hr-HR"/>
        </w:rPr>
        <w:t>f</w:t>
      </w:r>
      <w:r>
        <w:rPr>
          <w:sz w:val="24"/>
          <w:szCs w:val="24"/>
          <w:lang w:val="hr-HR"/>
        </w:rPr>
        <w:t>akulteta na hrvatskom i engleskom jeziku;</w:t>
      </w:r>
    </w:p>
    <w:p w:rsidR="00B818E2" w:rsidRDefault="00224DD4">
      <w:pPr>
        <w:pStyle w:val="Odlomakpopisa"/>
        <w:numPr>
          <w:ilvl w:val="0"/>
          <w:numId w:val="1"/>
        </w:numPr>
        <w:spacing w:after="0" w:line="240" w:lineRule="auto"/>
        <w:jc w:val="both"/>
      </w:pPr>
      <w:r>
        <w:rPr>
          <w:sz w:val="24"/>
          <w:szCs w:val="24"/>
          <w:lang w:val="hr-HR"/>
        </w:rPr>
        <w:t xml:space="preserve">Popunjen i potpisan ugovor o učenju od strane studenata i odgovorne osobe na fakultetu  </w:t>
      </w:r>
      <w:r>
        <w:rPr>
          <w:i/>
          <w:sz w:val="24"/>
          <w:szCs w:val="24"/>
          <w:lang w:val="hr-HR"/>
        </w:rPr>
        <w:t>(privitak).</w:t>
      </w:r>
    </w:p>
    <w:p w:rsidR="00B818E2" w:rsidRDefault="00B818E2">
      <w:pPr>
        <w:pStyle w:val="Odlomakpopisa"/>
        <w:spacing w:after="0" w:line="240" w:lineRule="auto"/>
        <w:jc w:val="both"/>
        <w:rPr>
          <w:sz w:val="24"/>
          <w:szCs w:val="24"/>
          <w:lang w:val="hr-HR"/>
        </w:rPr>
      </w:pPr>
    </w:p>
    <w:p w:rsidR="00B818E2" w:rsidRDefault="00224DD4">
      <w:pPr>
        <w:pStyle w:val="Odlomakpopisa"/>
        <w:ind w:left="1440"/>
        <w:jc w:val="both"/>
      </w:pPr>
      <w:r>
        <w:rPr>
          <w:b/>
          <w:sz w:val="24"/>
          <w:szCs w:val="24"/>
          <w:lang w:val="hr-HR"/>
        </w:rPr>
        <w:t>Preporuka studentima:</w:t>
      </w:r>
    </w:p>
    <w:p w:rsidR="00B818E2" w:rsidRDefault="00224DD4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pogledati na stranici Sveučilišta u Poitiersu  mogu li pronaći adekvatne kolegije, koji su kompatibilni s kolegijima na matičnom Fakultetu i koji bi se mogli priznati kao takvi po povratku. Kompatibilnost kolegija provjeriti s koordinatorom za međunarodnu suradnju uz suglasnost voditelja kolegija na matičnom Fakultetu. </w:t>
      </w:r>
    </w:p>
    <w:p w:rsidR="00B818E2" w:rsidRDefault="00224DD4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Ukoliko se student odluči da na Sveučilištu u Potiersu sluša i polaže kolegija na francuskom jeziku potrebno je da dostavi samo potvrdu o znanju francuskog jezika razine B2. </w:t>
      </w:r>
    </w:p>
    <w:p w:rsidR="00B818E2" w:rsidRDefault="00224D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privitku također dostavljamo Tablicu kriterija za odlaznu mobilnost studenta. </w:t>
      </w:r>
    </w:p>
    <w:p w:rsidR="00B818E2" w:rsidRDefault="00224D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 poštovanjem,</w:t>
      </w:r>
    </w:p>
    <w:p w:rsidR="00B818E2" w:rsidRDefault="00B818E2">
      <w:pPr>
        <w:jc w:val="both"/>
        <w:rPr>
          <w:sz w:val="24"/>
          <w:szCs w:val="24"/>
          <w:lang w:val="hr-HR"/>
        </w:rPr>
      </w:pPr>
    </w:p>
    <w:p w:rsidR="00B818E2" w:rsidRDefault="00224D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Mostar, </w:t>
      </w:r>
      <w:r w:rsidR="00E70611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. </w:t>
      </w:r>
      <w:r w:rsidR="00E70611">
        <w:rPr>
          <w:sz w:val="24"/>
          <w:szCs w:val="24"/>
          <w:lang w:val="hr-HR"/>
        </w:rPr>
        <w:t xml:space="preserve">rujna </w:t>
      </w:r>
      <w:r>
        <w:rPr>
          <w:sz w:val="24"/>
          <w:szCs w:val="24"/>
          <w:lang w:val="hr-HR"/>
        </w:rPr>
        <w:t>2019.</w:t>
      </w:r>
    </w:p>
    <w:p w:rsidR="00B818E2" w:rsidRDefault="00224DD4">
      <w:pPr>
        <w:spacing w:after="0" w:line="240" w:lineRule="auto"/>
        <w:ind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Ured za međunarodnu suradnju</w:t>
      </w:r>
    </w:p>
    <w:p w:rsidR="00B818E2" w:rsidRDefault="00224DD4">
      <w:pPr>
        <w:spacing w:after="0" w:line="240" w:lineRule="auto"/>
        <w:ind w:left="4320"/>
        <w:jc w:val="center"/>
      </w:pPr>
      <w:r>
        <w:rPr>
          <w:sz w:val="24"/>
          <w:szCs w:val="24"/>
          <w:lang w:val="hr-HR"/>
        </w:rPr>
        <w:t>Sveučilišta u Mostaru</w:t>
      </w:r>
    </w:p>
    <w:sectPr w:rsidR="00B818E2" w:rsidSect="0023794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DCC" w:rsidRDefault="00AE2DCC">
      <w:pPr>
        <w:spacing w:after="0" w:line="240" w:lineRule="auto"/>
      </w:pPr>
      <w:r>
        <w:separator/>
      </w:r>
    </w:p>
  </w:endnote>
  <w:endnote w:type="continuationSeparator" w:id="0">
    <w:p w:rsidR="00AE2DCC" w:rsidRDefault="00AE2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DCC" w:rsidRDefault="00AE2DC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E2DCC" w:rsidRDefault="00AE2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85968"/>
    <w:multiLevelType w:val="multilevel"/>
    <w:tmpl w:val="871CC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F3C9D"/>
    <w:multiLevelType w:val="multilevel"/>
    <w:tmpl w:val="3CD8A70E"/>
    <w:lvl w:ilvl="0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8E2"/>
    <w:rsid w:val="00026B32"/>
    <w:rsid w:val="00224DD4"/>
    <w:rsid w:val="00237946"/>
    <w:rsid w:val="004762D0"/>
    <w:rsid w:val="0049281A"/>
    <w:rsid w:val="00753934"/>
    <w:rsid w:val="00844265"/>
    <w:rsid w:val="008B7F0B"/>
    <w:rsid w:val="00AE2DCC"/>
    <w:rsid w:val="00B818E2"/>
    <w:rsid w:val="00E7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37946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237946"/>
    <w:rPr>
      <w:color w:val="0563C1"/>
      <w:u w:val="single"/>
    </w:rPr>
  </w:style>
  <w:style w:type="paragraph" w:styleId="Odlomakpopisa">
    <w:name w:val="List Paragraph"/>
    <w:basedOn w:val="Normal"/>
    <w:rsid w:val="0023794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ktorat-ms@sum.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PC</dc:creator>
  <cp:lastModifiedBy>Korisnik</cp:lastModifiedBy>
  <cp:revision>2</cp:revision>
  <dcterms:created xsi:type="dcterms:W3CDTF">2019-09-18T07:20:00Z</dcterms:created>
  <dcterms:modified xsi:type="dcterms:W3CDTF">2019-09-18T07:20:00Z</dcterms:modified>
</cp:coreProperties>
</file>